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9079A7" w14:textId="2D258D79" w:rsidR="00315909" w:rsidRPr="00315909" w:rsidRDefault="002627D6" w:rsidP="0051226B">
      <w:pPr>
        <w:pStyle w:val="Title"/>
        <w:spacing w:after="120"/>
        <w:contextualSpacing w:val="0"/>
        <w:rPr>
          <w:rFonts w:ascii="Calibri" w:hAnsi="Calibri"/>
          <w:i/>
          <w:sz w:val="22"/>
          <w:szCs w:val="22"/>
        </w:rPr>
      </w:pPr>
      <w:r w:rsidRPr="002B7C6C">
        <w:rPr>
          <w:rFonts w:ascii="Calibri" w:hAnsi="Calibri" w:cs="Calibri"/>
          <w:sz w:val="22"/>
          <w:szCs w:val="22"/>
        </w:rPr>
        <w:t xml:space="preserve">DCP </w:t>
      </w:r>
      <w:r w:rsidR="00362ED1">
        <w:rPr>
          <w:rFonts w:ascii="Calibri" w:hAnsi="Calibri" w:cs="Calibri"/>
          <w:sz w:val="22"/>
          <w:szCs w:val="22"/>
        </w:rPr>
        <w:t>325</w:t>
      </w:r>
      <w:r w:rsidRPr="002B7C6C">
        <w:rPr>
          <w:rFonts w:ascii="Calibri" w:hAnsi="Calibri" w:cs="Calibri"/>
          <w:sz w:val="22"/>
          <w:szCs w:val="22"/>
        </w:rPr>
        <w:t xml:space="preserve">- </w:t>
      </w:r>
      <w:r w:rsidR="00362ED1" w:rsidRPr="00362ED1">
        <w:rPr>
          <w:rFonts w:ascii="Calibri" w:hAnsi="Calibri" w:cs="Calibri"/>
          <w:sz w:val="22"/>
          <w:szCs w:val="22"/>
        </w:rPr>
        <w:t>Reviewing the requirements of Sections 35A (‘Provision of Cost Information’), 35B (‘Production of the Annual Review Pack’), Schedule 15 (‘Cost Information Table’) and Schedule 20 (‘Production of the Annual Review Pack’)</w:t>
      </w:r>
    </w:p>
    <w:p w14:paraId="5AD26110" w14:textId="0040F680"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754A3D">
        <w:rPr>
          <w:rFonts w:ascii="Calibri" w:hAnsi="Calibri"/>
          <w:sz w:val="22"/>
          <w:szCs w:val="22"/>
        </w:rPr>
        <w:t>Andy Green</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01108D5F"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0762B4">
        <w:rPr>
          <w:rFonts w:ascii="Calibri" w:hAnsi="Calibri"/>
          <w:sz w:val="22"/>
          <w:szCs w:val="22"/>
        </w:rPr>
        <w:t>29</w:t>
      </w:r>
      <w:r w:rsidR="00BD083F">
        <w:rPr>
          <w:rFonts w:ascii="Calibri" w:hAnsi="Calibri"/>
          <w:sz w:val="22"/>
          <w:szCs w:val="22"/>
        </w:rPr>
        <w:t xml:space="preserve"> </w:t>
      </w:r>
      <w:r w:rsidR="000762B4">
        <w:rPr>
          <w:rFonts w:ascii="Calibri" w:hAnsi="Calibri"/>
          <w:sz w:val="22"/>
          <w:szCs w:val="22"/>
        </w:rPr>
        <w:t>November</w:t>
      </w:r>
      <w:r w:rsidR="00131E11">
        <w:rPr>
          <w:rFonts w:ascii="Calibri" w:hAnsi="Calibri"/>
          <w:sz w:val="22"/>
          <w:szCs w:val="22"/>
        </w:rPr>
        <w:t xml:space="preserve"> </w:t>
      </w:r>
      <w:r w:rsidR="004D6571" w:rsidRPr="004D6571">
        <w:rPr>
          <w:rFonts w:ascii="Calibri" w:hAnsi="Calibri"/>
          <w:sz w:val="22"/>
          <w:szCs w:val="22"/>
        </w:rPr>
        <w:t>202</w:t>
      </w:r>
      <w:r w:rsidR="0073379B">
        <w:rPr>
          <w:rFonts w:ascii="Calibri" w:hAnsi="Calibri"/>
          <w:sz w:val="22"/>
          <w:szCs w:val="22"/>
        </w:rPr>
        <w:t>4</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107881F2" w:rsidR="00A24745" w:rsidRPr="006E710D" w:rsidRDefault="006E710D" w:rsidP="006E710D">
            <w:pPr>
              <w:pStyle w:val="Question"/>
              <w:keepNext w:val="0"/>
            </w:pPr>
            <w:r w:rsidRPr="00882F64">
              <w:t>Do</w:t>
            </w:r>
            <w:r>
              <w:t xml:space="preserve"> </w:t>
            </w:r>
            <w:r w:rsidRPr="00882F64">
              <w:t>you understand the intent of the CP?</w:t>
            </w:r>
          </w:p>
        </w:tc>
      </w:tr>
      <w:tr w:rsidR="00A24745" w14:paraId="26D064F9" w14:textId="77777777" w:rsidTr="00A24745">
        <w:sdt>
          <w:sdtPr>
            <w:tag w:val="dcusa_response1"/>
            <w:id w:val="-1219824294"/>
            <w:placeholder>
              <w:docPart w:val="DefaultPlaceholder_-1854013440"/>
            </w:placeholder>
            <w:showingPlcHdr/>
          </w:sdtPr>
          <w:sdtEnd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6B10E14F" w14:textId="360995E5" w:rsidR="00A24745" w:rsidRDefault="006E710D" w:rsidP="004D6571">
            <w:pPr>
              <w:pStyle w:val="Question"/>
            </w:pPr>
            <w:r w:rsidRPr="0058426F">
              <w:t>Are</w:t>
            </w:r>
            <w:r>
              <w:t xml:space="preserve"> </w:t>
            </w:r>
            <w:r w:rsidRPr="0058426F">
              <w:t>you supportive of the principle of the CP?</w:t>
            </w:r>
          </w:p>
        </w:tc>
      </w:tr>
      <w:tr w:rsidR="00A24745" w14:paraId="51C8AA16" w14:textId="77777777" w:rsidTr="00A24745">
        <w:sdt>
          <w:sdtPr>
            <w:tag w:val="dcusa_response2"/>
            <w:id w:val="183254470"/>
            <w:placeholder>
              <w:docPart w:val="DefaultPlaceholder_-1854013440"/>
            </w:placeholder>
            <w:showingPlcHdr/>
          </w:sdtPr>
          <w:sdtEnd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C1379" w14:paraId="6D2F5A8E" w14:textId="77777777" w:rsidTr="006E00FE">
        <w:trPr>
          <w:cnfStyle w:val="100000000000" w:firstRow="1" w:lastRow="0" w:firstColumn="0" w:lastColumn="0" w:oddVBand="0" w:evenVBand="0" w:oddHBand="0" w:evenHBand="0" w:firstRowFirstColumn="0" w:firstRowLastColumn="0" w:lastRowFirstColumn="0" w:lastRowLastColumn="0"/>
        </w:trPr>
        <w:tc>
          <w:tcPr>
            <w:tcW w:w="9287" w:type="dxa"/>
          </w:tcPr>
          <w:p w14:paraId="258B5457" w14:textId="49FF3927" w:rsidR="00BC1379" w:rsidRDefault="006E710D" w:rsidP="006E710D">
            <w:pPr>
              <w:pStyle w:val="Question"/>
              <w:numPr>
                <w:ilvl w:val="0"/>
                <w:numId w:val="0"/>
              </w:numPr>
              <w:ind w:left="567" w:hanging="567"/>
            </w:pPr>
            <w:r>
              <w:t xml:space="preserve">3a.   </w:t>
            </w:r>
            <w:r w:rsidRPr="006E710D">
              <w:t>Do you prefer Option A or Option B for the combination of requirements of Schedule 15 (the Cost Information Template) and Schedule 20 (ARP)? Please provide your rationale.</w:t>
            </w:r>
          </w:p>
        </w:tc>
      </w:tr>
      <w:tr w:rsidR="00BC1379" w14:paraId="602ACA56" w14:textId="77777777" w:rsidTr="006E00FE">
        <w:sdt>
          <w:sdtPr>
            <w:tag w:val="dcusa_response2"/>
            <w:id w:val="1106308938"/>
            <w:placeholder>
              <w:docPart w:val="A0C9DFFACEF74664AFBAFD7A3EA2381E"/>
            </w:placeholder>
            <w:showingPlcHdr/>
          </w:sdtPr>
          <w:sdtEndPr/>
          <w:sdtContent>
            <w:tc>
              <w:tcPr>
                <w:tcW w:w="9287" w:type="dxa"/>
              </w:tcPr>
              <w:p w14:paraId="4CB1E854" w14:textId="77777777" w:rsidR="00BC1379" w:rsidRDefault="00BC1379" w:rsidP="006E00FE">
                <w:pPr>
                  <w:pStyle w:val="BodyText"/>
                </w:pPr>
                <w:r w:rsidRPr="00A65385">
                  <w:rPr>
                    <w:rStyle w:val="PlaceholderText"/>
                  </w:rPr>
                  <w:t>Click or tap here to enter text.</w:t>
                </w:r>
              </w:p>
            </w:tc>
          </w:sdtContent>
        </w:sdt>
      </w:tr>
    </w:tbl>
    <w:p w14:paraId="304D4FBB" w14:textId="77777777" w:rsidR="00BC1379" w:rsidRDefault="00BC1379"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53CF8" w14:paraId="3AE8D249" w14:textId="77777777" w:rsidTr="00053CF8">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CF7D666" w14:textId="5EE8AF4A" w:rsidR="00053CF8" w:rsidRDefault="006E710D" w:rsidP="006E710D">
            <w:pPr>
              <w:pStyle w:val="Question"/>
              <w:numPr>
                <w:ilvl w:val="0"/>
                <w:numId w:val="0"/>
              </w:numPr>
            </w:pPr>
            <w:r>
              <w:t xml:space="preserve">3b.   </w:t>
            </w:r>
            <w:r w:rsidRPr="000E781C">
              <w:t>For option A</w:t>
            </w:r>
            <w:r>
              <w:t xml:space="preserve"> - </w:t>
            </w:r>
            <w:r w:rsidRPr="000E781C">
              <w:t xml:space="preserve">If the tables are to be combined, </w:t>
            </w:r>
            <w:r>
              <w:t>does the provided template achieve this? Is there an alternative way of combining the two templates? Are any other changes to the template required? Please provide your rationale</w:t>
            </w:r>
            <w:r w:rsidR="00362ED1">
              <w:t>?</w:t>
            </w:r>
          </w:p>
        </w:tc>
      </w:tr>
      <w:tr w:rsidR="00053CF8" w14:paraId="48EE88FF" w14:textId="77777777" w:rsidTr="00053CF8">
        <w:sdt>
          <w:sdtPr>
            <w:tag w:val="dcusa_response2"/>
            <w:id w:val="319164678"/>
            <w:placeholder>
              <w:docPart w:val="C4127ADB296A49B1A10DCF0B02B82AC4"/>
            </w:placeholder>
            <w:showingPlcHdr/>
          </w:sdtPr>
          <w:sdtEndPr/>
          <w:sdtContent>
            <w:tc>
              <w:tcPr>
                <w:tcW w:w="9070" w:type="dxa"/>
              </w:tcPr>
              <w:p w14:paraId="10D7FC16" w14:textId="77777777" w:rsidR="00053CF8" w:rsidRDefault="00053CF8" w:rsidP="00053CF8">
                <w:pPr>
                  <w:pStyle w:val="BodyText"/>
                </w:pPr>
                <w:r w:rsidRPr="00A65385">
                  <w:rPr>
                    <w:rStyle w:val="PlaceholderText"/>
                  </w:rPr>
                  <w:t>Click or tap here to enter text.</w:t>
                </w:r>
              </w:p>
            </w:tc>
          </w:sdtContent>
        </w:sdt>
      </w:tr>
    </w:tbl>
    <w:p w14:paraId="4B0B3F2B" w14:textId="77777777" w:rsidR="00723ADF" w:rsidRDefault="00723ADF"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E710D" w14:paraId="4B6E39F7" w14:textId="77777777" w:rsidTr="000A1AC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1E2D504C" w14:textId="6652F2DF" w:rsidR="006E710D" w:rsidRDefault="006E710D" w:rsidP="006E710D">
            <w:pPr>
              <w:pStyle w:val="Question"/>
              <w:numPr>
                <w:ilvl w:val="0"/>
                <w:numId w:val="0"/>
              </w:numPr>
            </w:pPr>
            <w:r>
              <w:lastRenderedPageBreak/>
              <w:t xml:space="preserve">3c.   </w:t>
            </w:r>
            <w:r w:rsidRPr="006E710D">
              <w:t>For option B – Which additional items from the ARP would need to be added to the Cost Information Template to ensure all required information is still available in the Cost Information Table and populated CDCM.</w:t>
            </w:r>
          </w:p>
        </w:tc>
      </w:tr>
      <w:tr w:rsidR="006E710D" w14:paraId="06E6B799" w14:textId="77777777" w:rsidTr="000A1ACE">
        <w:sdt>
          <w:sdtPr>
            <w:tag w:val="dcusa_response2"/>
            <w:id w:val="-1535269673"/>
            <w:placeholder>
              <w:docPart w:val="DEA50E6FB1154549975A6F573A4188CE"/>
            </w:placeholder>
            <w:showingPlcHdr/>
          </w:sdtPr>
          <w:sdtContent>
            <w:tc>
              <w:tcPr>
                <w:tcW w:w="9070" w:type="dxa"/>
              </w:tcPr>
              <w:p w14:paraId="5EB2A813" w14:textId="77777777" w:rsidR="006E710D" w:rsidRDefault="006E710D" w:rsidP="000A1ACE">
                <w:pPr>
                  <w:pStyle w:val="BodyText"/>
                </w:pPr>
                <w:r w:rsidRPr="00A65385">
                  <w:rPr>
                    <w:rStyle w:val="PlaceholderText"/>
                  </w:rPr>
                  <w:t>Click or tap here to enter text.</w:t>
                </w:r>
              </w:p>
            </w:tc>
          </w:sdtContent>
        </w:sdt>
      </w:tr>
    </w:tbl>
    <w:p w14:paraId="06219ADE" w14:textId="77777777" w:rsidR="006E710D" w:rsidRDefault="006E710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E710D" w14:paraId="50C05B1A" w14:textId="77777777" w:rsidTr="000A1AC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438497CD" w14:textId="5FA25042" w:rsidR="006E710D" w:rsidRDefault="006E710D" w:rsidP="006E710D">
            <w:pPr>
              <w:pStyle w:val="Question"/>
              <w:keepNext w:val="0"/>
              <w:numPr>
                <w:ilvl w:val="0"/>
                <w:numId w:val="0"/>
              </w:numPr>
            </w:pPr>
            <w:r>
              <w:t xml:space="preserve">3d.  </w:t>
            </w:r>
            <w:r>
              <w:t>Is there an alternative solution that the Working Group hasn’t considered? Please provide details if yes.</w:t>
            </w:r>
          </w:p>
        </w:tc>
      </w:tr>
      <w:tr w:rsidR="006E710D" w14:paraId="3F77ED41" w14:textId="77777777" w:rsidTr="000A1ACE">
        <w:sdt>
          <w:sdtPr>
            <w:tag w:val="dcusa_response2"/>
            <w:id w:val="776065455"/>
            <w:placeholder>
              <w:docPart w:val="4B9C42D2413C4ACE854302C23CD592C7"/>
            </w:placeholder>
            <w:showingPlcHdr/>
          </w:sdtPr>
          <w:sdtContent>
            <w:tc>
              <w:tcPr>
                <w:tcW w:w="9070" w:type="dxa"/>
              </w:tcPr>
              <w:p w14:paraId="7E73E728" w14:textId="77777777" w:rsidR="006E710D" w:rsidRDefault="006E710D" w:rsidP="000A1ACE">
                <w:pPr>
                  <w:pStyle w:val="BodyText"/>
                </w:pPr>
                <w:r w:rsidRPr="00A65385">
                  <w:rPr>
                    <w:rStyle w:val="PlaceholderText"/>
                  </w:rPr>
                  <w:t>Click or tap here to enter text.</w:t>
                </w:r>
              </w:p>
            </w:tc>
          </w:sdtContent>
        </w:sdt>
      </w:tr>
    </w:tbl>
    <w:p w14:paraId="2055D033" w14:textId="77777777" w:rsidR="006E710D" w:rsidRDefault="006E710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E710D" w14:paraId="3554B743" w14:textId="77777777" w:rsidTr="000A1ACE">
        <w:trPr>
          <w:cnfStyle w:val="100000000000" w:firstRow="1" w:lastRow="0" w:firstColumn="0" w:lastColumn="0" w:oddVBand="0" w:evenVBand="0" w:oddHBand="0" w:evenHBand="0" w:firstRowFirstColumn="0" w:firstRowLastColumn="0" w:lastRowFirstColumn="0" w:lastRowLastColumn="0"/>
          <w:hidden/>
        </w:trPr>
        <w:tc>
          <w:tcPr>
            <w:tcW w:w="9070" w:type="dxa"/>
            <w:vAlign w:val="center"/>
          </w:tcPr>
          <w:p w14:paraId="4439B433" w14:textId="77777777" w:rsidR="006E710D" w:rsidRPr="006E710D" w:rsidRDefault="006E710D" w:rsidP="006E710D">
            <w:pPr>
              <w:pStyle w:val="ListParagraph"/>
              <w:keepNext/>
              <w:keepLines/>
              <w:numPr>
                <w:ilvl w:val="0"/>
                <w:numId w:val="15"/>
              </w:numPr>
              <w:contextualSpacing w:val="0"/>
              <w:rPr>
                <w:b/>
                <w:vanish/>
              </w:rPr>
            </w:pPr>
          </w:p>
          <w:p w14:paraId="5C549E96" w14:textId="759DDD24" w:rsidR="006E710D" w:rsidRDefault="006E710D" w:rsidP="006E710D">
            <w:pPr>
              <w:pStyle w:val="Question"/>
            </w:pPr>
            <w:r>
              <w:t>Should the years in the combined requirements be aligned to those currently in Schedule 15? Please provide your rationale.</w:t>
            </w:r>
          </w:p>
        </w:tc>
      </w:tr>
      <w:tr w:rsidR="006E710D" w14:paraId="480FA518" w14:textId="77777777" w:rsidTr="000A1ACE">
        <w:sdt>
          <w:sdtPr>
            <w:tag w:val="dcusa_response2"/>
            <w:id w:val="-21938922"/>
            <w:placeholder>
              <w:docPart w:val="DC2E6731C8EB4464B04CD879CCD64FEF"/>
            </w:placeholder>
            <w:showingPlcHdr/>
          </w:sdtPr>
          <w:sdtContent>
            <w:tc>
              <w:tcPr>
                <w:tcW w:w="9070" w:type="dxa"/>
              </w:tcPr>
              <w:p w14:paraId="0E0745DB" w14:textId="77777777" w:rsidR="006E710D" w:rsidRDefault="006E710D" w:rsidP="000A1ACE">
                <w:pPr>
                  <w:pStyle w:val="BodyText"/>
                </w:pPr>
                <w:r w:rsidRPr="00A65385">
                  <w:rPr>
                    <w:rStyle w:val="PlaceholderText"/>
                  </w:rPr>
                  <w:t>Click or tap here to enter text.</w:t>
                </w:r>
              </w:p>
            </w:tc>
          </w:sdtContent>
        </w:sdt>
      </w:tr>
    </w:tbl>
    <w:p w14:paraId="6644FAE0" w14:textId="77777777" w:rsidR="006E710D" w:rsidRDefault="006E710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E710D" w14:paraId="7E812C3E" w14:textId="77777777" w:rsidTr="000A1AC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6AB6B66C" w14:textId="51FAE7E3" w:rsidR="006E710D" w:rsidRDefault="006E710D" w:rsidP="006E710D">
            <w:pPr>
              <w:pStyle w:val="Question"/>
              <w:keepNext w:val="0"/>
            </w:pPr>
            <w:r>
              <w:t>Is the conclusion from DCP 421 for the calculation of forecast revenues in future price control periods still valid? (i.e. future years should be calculated on the same basis as the latest known price control period, with a caveat stating that it is subject to change once the licence conditions are known.</w:t>
            </w:r>
          </w:p>
        </w:tc>
      </w:tr>
      <w:tr w:rsidR="006E710D" w14:paraId="45AF44B2" w14:textId="77777777" w:rsidTr="000A1ACE">
        <w:sdt>
          <w:sdtPr>
            <w:tag w:val="dcusa_response2"/>
            <w:id w:val="-2129918922"/>
            <w:placeholder>
              <w:docPart w:val="FE7697C666E047708E6549171253E396"/>
            </w:placeholder>
            <w:showingPlcHdr/>
          </w:sdtPr>
          <w:sdtContent>
            <w:tc>
              <w:tcPr>
                <w:tcW w:w="9070" w:type="dxa"/>
              </w:tcPr>
              <w:p w14:paraId="3C8B43A7" w14:textId="77777777" w:rsidR="006E710D" w:rsidRDefault="006E710D" w:rsidP="000A1ACE">
                <w:pPr>
                  <w:pStyle w:val="BodyText"/>
                </w:pPr>
                <w:r w:rsidRPr="00A65385">
                  <w:rPr>
                    <w:rStyle w:val="PlaceholderText"/>
                  </w:rPr>
                  <w:t>Click or tap here to enter text.</w:t>
                </w:r>
              </w:p>
            </w:tc>
          </w:sdtContent>
        </w:sdt>
      </w:tr>
    </w:tbl>
    <w:p w14:paraId="47812573" w14:textId="77777777" w:rsidR="006E710D" w:rsidRDefault="006E710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E710D" w14:paraId="1102A5F3" w14:textId="77777777" w:rsidTr="000A1AC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4390470D" w14:textId="7E7B3000" w:rsidR="006E710D" w:rsidRDefault="006E710D" w:rsidP="000A1ACE">
            <w:pPr>
              <w:pStyle w:val="Question"/>
            </w:pPr>
            <w:r w:rsidRPr="00FE6A08">
              <w:t xml:space="preserve">Would a change to the current publication timetable be beneficial? If </w:t>
            </w:r>
            <w:proofErr w:type="gramStart"/>
            <w:r w:rsidRPr="00FE6A08">
              <w:t>so</w:t>
            </w:r>
            <w:proofErr w:type="gramEnd"/>
            <w:r w:rsidRPr="00FE6A08">
              <w:t xml:space="preserve"> would publications in April, September and the month of publication of final tariffs be appropriate? Is there another publication timetable that would be more appropriate? Please provide rationale.</w:t>
            </w:r>
          </w:p>
        </w:tc>
      </w:tr>
      <w:tr w:rsidR="006E710D" w14:paraId="340247F2" w14:textId="77777777" w:rsidTr="000A1ACE">
        <w:sdt>
          <w:sdtPr>
            <w:tag w:val="dcusa_response2"/>
            <w:id w:val="-1896424106"/>
            <w:placeholder>
              <w:docPart w:val="8AB27867874F427E9F99CEDBEC2E48C5"/>
            </w:placeholder>
            <w:showingPlcHdr/>
          </w:sdtPr>
          <w:sdtContent>
            <w:tc>
              <w:tcPr>
                <w:tcW w:w="9070" w:type="dxa"/>
              </w:tcPr>
              <w:p w14:paraId="2DA52828" w14:textId="77777777" w:rsidR="006E710D" w:rsidRDefault="006E710D" w:rsidP="000A1ACE">
                <w:pPr>
                  <w:pStyle w:val="BodyText"/>
                </w:pPr>
                <w:r w:rsidRPr="00A65385">
                  <w:rPr>
                    <w:rStyle w:val="PlaceholderText"/>
                  </w:rPr>
                  <w:t>Click or tap here to enter text.</w:t>
                </w:r>
              </w:p>
            </w:tc>
          </w:sdtContent>
        </w:sdt>
      </w:tr>
    </w:tbl>
    <w:p w14:paraId="18D1E645" w14:textId="77777777" w:rsidR="006E710D" w:rsidRDefault="006E710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E710D" w14:paraId="798369C3" w14:textId="77777777" w:rsidTr="000A1AC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4DAD0A7" w14:textId="3C05A17D" w:rsidR="006E710D" w:rsidRDefault="006E710D" w:rsidP="000A1ACE">
            <w:pPr>
              <w:pStyle w:val="Question"/>
            </w:pPr>
            <w:r>
              <w:t>Would it be beneficial to prescribe in the legal text that the allowed revenue information from the latest submission of the PCFM must be used?</w:t>
            </w:r>
          </w:p>
        </w:tc>
      </w:tr>
      <w:tr w:rsidR="006E710D" w14:paraId="7E54A2C8" w14:textId="77777777" w:rsidTr="000A1ACE">
        <w:sdt>
          <w:sdtPr>
            <w:tag w:val="dcusa_response2"/>
            <w:id w:val="-908307914"/>
            <w:placeholder>
              <w:docPart w:val="E17503270A1B4B71876A6E313A50CCC4"/>
            </w:placeholder>
            <w:showingPlcHdr/>
          </w:sdtPr>
          <w:sdtContent>
            <w:tc>
              <w:tcPr>
                <w:tcW w:w="9070" w:type="dxa"/>
              </w:tcPr>
              <w:p w14:paraId="417D488A" w14:textId="77777777" w:rsidR="006E710D" w:rsidRDefault="006E710D" w:rsidP="000A1ACE">
                <w:pPr>
                  <w:pStyle w:val="BodyText"/>
                </w:pPr>
                <w:r w:rsidRPr="00A65385">
                  <w:rPr>
                    <w:rStyle w:val="PlaceholderText"/>
                  </w:rPr>
                  <w:t>Click or tap here to enter text.</w:t>
                </w:r>
              </w:p>
            </w:tc>
          </w:sdtContent>
        </w:sdt>
      </w:tr>
    </w:tbl>
    <w:p w14:paraId="2093E615" w14:textId="77777777" w:rsidR="006E710D" w:rsidRDefault="006E710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E710D" w14:paraId="065BC8A8" w14:textId="77777777" w:rsidTr="000A1AC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404DDE73" w14:textId="773000E4" w:rsidR="006E710D" w:rsidRDefault="006E710D" w:rsidP="000A1ACE">
            <w:pPr>
              <w:pStyle w:val="Question"/>
            </w:pPr>
            <w:r>
              <w:lastRenderedPageBreak/>
              <w:t>Do you find the meetings convened under clause 35A (known as the ‘DCP 066A teleconference) useful?</w:t>
            </w:r>
          </w:p>
        </w:tc>
      </w:tr>
      <w:tr w:rsidR="006E710D" w14:paraId="121C7AE8" w14:textId="77777777" w:rsidTr="000A1ACE">
        <w:sdt>
          <w:sdtPr>
            <w:tag w:val="dcusa_response2"/>
            <w:id w:val="550736218"/>
            <w:placeholder>
              <w:docPart w:val="AE93853A643F45828BF3F8548B25DAF4"/>
            </w:placeholder>
            <w:showingPlcHdr/>
          </w:sdtPr>
          <w:sdtContent>
            <w:tc>
              <w:tcPr>
                <w:tcW w:w="9070" w:type="dxa"/>
              </w:tcPr>
              <w:p w14:paraId="0A2D9792" w14:textId="77777777" w:rsidR="006E710D" w:rsidRDefault="006E710D" w:rsidP="000A1ACE">
                <w:pPr>
                  <w:pStyle w:val="BodyText"/>
                </w:pPr>
                <w:r w:rsidRPr="00A65385">
                  <w:rPr>
                    <w:rStyle w:val="PlaceholderText"/>
                  </w:rPr>
                  <w:t>Click or tap here to enter text.</w:t>
                </w:r>
              </w:p>
            </w:tc>
          </w:sdtContent>
        </w:sdt>
      </w:tr>
    </w:tbl>
    <w:p w14:paraId="60A40BE9" w14:textId="77777777" w:rsidR="006E710D" w:rsidRDefault="006E710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E710D" w14:paraId="63D259EC" w14:textId="77777777" w:rsidTr="000A1AC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36C2A21F" w14:textId="120AE51E" w:rsidR="006E710D" w:rsidRDefault="006E710D" w:rsidP="000A1ACE">
            <w:pPr>
              <w:pStyle w:val="Question"/>
            </w:pPr>
            <w:r>
              <w:t xml:space="preserve">Are there any improvements that should be made, such as submitting questions in advance or use of an online tool such as </w:t>
            </w:r>
            <w:proofErr w:type="spellStart"/>
            <w:r>
              <w:t>slido</w:t>
            </w:r>
            <w:proofErr w:type="spellEnd"/>
            <w:r>
              <w:t>?</w:t>
            </w:r>
          </w:p>
        </w:tc>
      </w:tr>
      <w:tr w:rsidR="006E710D" w14:paraId="3B314116" w14:textId="77777777" w:rsidTr="000A1ACE">
        <w:sdt>
          <w:sdtPr>
            <w:tag w:val="dcusa_response2"/>
            <w:id w:val="369808084"/>
            <w:placeholder>
              <w:docPart w:val="525792FDD3764144ADE17A10367AF543"/>
            </w:placeholder>
            <w:showingPlcHdr/>
          </w:sdtPr>
          <w:sdtContent>
            <w:tc>
              <w:tcPr>
                <w:tcW w:w="9070" w:type="dxa"/>
              </w:tcPr>
              <w:p w14:paraId="17D0AAB3" w14:textId="77777777" w:rsidR="006E710D" w:rsidRDefault="006E710D" w:rsidP="000A1ACE">
                <w:pPr>
                  <w:pStyle w:val="BodyText"/>
                </w:pPr>
                <w:r w:rsidRPr="00A65385">
                  <w:rPr>
                    <w:rStyle w:val="PlaceholderText"/>
                  </w:rPr>
                  <w:t>Click or tap here to enter text.</w:t>
                </w:r>
              </w:p>
            </w:tc>
          </w:sdtContent>
        </w:sdt>
      </w:tr>
    </w:tbl>
    <w:p w14:paraId="0B5D07EB" w14:textId="77777777" w:rsidR="006E710D" w:rsidRDefault="006E710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E710D" w14:paraId="3466505C" w14:textId="77777777" w:rsidTr="000A1AC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38306A2F" w14:textId="17FBC408" w:rsidR="006E710D" w:rsidRDefault="006E710D" w:rsidP="006E710D">
            <w:pPr>
              <w:pStyle w:val="Question"/>
            </w:pPr>
            <w:r>
              <w:t>Who should be responsible for hosting them – the ENA, the DCUSA secretariat or someone else?</w:t>
            </w:r>
          </w:p>
        </w:tc>
      </w:tr>
      <w:tr w:rsidR="006E710D" w14:paraId="46019B83" w14:textId="77777777" w:rsidTr="000A1ACE">
        <w:sdt>
          <w:sdtPr>
            <w:tag w:val="dcusa_response2"/>
            <w:id w:val="1331640592"/>
            <w:placeholder>
              <w:docPart w:val="3043A0E3A3054A449409D54940D0FC7A"/>
            </w:placeholder>
            <w:showingPlcHdr/>
          </w:sdtPr>
          <w:sdtContent>
            <w:tc>
              <w:tcPr>
                <w:tcW w:w="9070" w:type="dxa"/>
              </w:tcPr>
              <w:p w14:paraId="5425B79B" w14:textId="77777777" w:rsidR="006E710D" w:rsidRDefault="006E710D" w:rsidP="006E710D">
                <w:pPr>
                  <w:pStyle w:val="BodyText"/>
                </w:pPr>
                <w:r w:rsidRPr="00A65385">
                  <w:rPr>
                    <w:rStyle w:val="PlaceholderText"/>
                  </w:rPr>
                  <w:t>Click or tap here to enter text.</w:t>
                </w:r>
              </w:p>
            </w:tc>
          </w:sdtContent>
        </w:sdt>
      </w:tr>
    </w:tbl>
    <w:p w14:paraId="35EEDD62" w14:textId="77777777" w:rsidR="006E710D" w:rsidRDefault="006E710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E710D" w14:paraId="096081BA" w14:textId="77777777" w:rsidTr="000A1AC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36DE4DEE" w14:textId="3E88EBD4" w:rsidR="006E710D" w:rsidRDefault="006E710D" w:rsidP="000A1ACE">
            <w:pPr>
              <w:pStyle w:val="Question"/>
            </w:pPr>
            <w:r>
              <w:t>Should the meetings be held on a fixed day? Please provide your rationale.</w:t>
            </w:r>
          </w:p>
        </w:tc>
      </w:tr>
      <w:tr w:rsidR="006E710D" w14:paraId="587DFB18" w14:textId="77777777" w:rsidTr="000A1ACE">
        <w:sdt>
          <w:sdtPr>
            <w:tag w:val="dcusa_response2"/>
            <w:id w:val="2020737746"/>
            <w:placeholder>
              <w:docPart w:val="FA3D692DA99640DD8998654E004C551A"/>
            </w:placeholder>
            <w:showingPlcHdr/>
          </w:sdtPr>
          <w:sdtContent>
            <w:tc>
              <w:tcPr>
                <w:tcW w:w="9070" w:type="dxa"/>
              </w:tcPr>
              <w:p w14:paraId="565D687A" w14:textId="77777777" w:rsidR="006E710D" w:rsidRDefault="006E710D" w:rsidP="000A1ACE">
                <w:pPr>
                  <w:pStyle w:val="BodyText"/>
                </w:pPr>
                <w:r w:rsidRPr="00A65385">
                  <w:rPr>
                    <w:rStyle w:val="PlaceholderText"/>
                  </w:rPr>
                  <w:t>Click or tap here to enter text.</w:t>
                </w:r>
              </w:p>
            </w:tc>
          </w:sdtContent>
        </w:sdt>
      </w:tr>
    </w:tbl>
    <w:p w14:paraId="57E9B7B4" w14:textId="77777777" w:rsidR="006E710D" w:rsidRDefault="006E710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E710D" w14:paraId="505EF30D" w14:textId="77777777" w:rsidTr="000A1AC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7DE835A5" w14:textId="0FFFC524" w:rsidR="006E710D" w:rsidRDefault="006E710D" w:rsidP="000A1ACE">
            <w:pPr>
              <w:pStyle w:val="Question"/>
            </w:pPr>
            <w:r w:rsidRPr="00CA6ECC">
              <w:t>Which of the DCUSA General Objectives do you believe would be better facilitated by the intent of the DCP? Please provide your rationale</w:t>
            </w:r>
          </w:p>
        </w:tc>
      </w:tr>
      <w:tr w:rsidR="006E710D" w14:paraId="23BB419B" w14:textId="77777777" w:rsidTr="000A1ACE">
        <w:sdt>
          <w:sdtPr>
            <w:tag w:val="dcusa_response2"/>
            <w:id w:val="847828626"/>
            <w:placeholder>
              <w:docPart w:val="0D493FD8D26C42E1BD3DDFEEA8D78DDD"/>
            </w:placeholder>
            <w:showingPlcHdr/>
          </w:sdtPr>
          <w:sdtContent>
            <w:tc>
              <w:tcPr>
                <w:tcW w:w="9070" w:type="dxa"/>
              </w:tcPr>
              <w:p w14:paraId="659F1A27" w14:textId="77777777" w:rsidR="006E710D" w:rsidRDefault="006E710D" w:rsidP="000A1ACE">
                <w:pPr>
                  <w:pStyle w:val="BodyText"/>
                </w:pPr>
                <w:r w:rsidRPr="00A65385">
                  <w:rPr>
                    <w:rStyle w:val="PlaceholderText"/>
                  </w:rPr>
                  <w:t>Click or tap here to enter text.</w:t>
                </w:r>
              </w:p>
            </w:tc>
          </w:sdtContent>
        </w:sdt>
      </w:tr>
    </w:tbl>
    <w:p w14:paraId="7C77C16C" w14:textId="77777777" w:rsidR="006E710D" w:rsidRDefault="006E710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E710D" w14:paraId="6F0AB159" w14:textId="77777777" w:rsidTr="000A1AC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73B12CA5" w14:textId="477BCC9A" w:rsidR="006E710D" w:rsidRDefault="006E710D" w:rsidP="000A1ACE">
            <w:pPr>
              <w:pStyle w:val="Question"/>
            </w:pPr>
            <w:r w:rsidRPr="00662570">
              <w:t>Are</w:t>
            </w:r>
            <w:r>
              <w:t xml:space="preserve"> </w:t>
            </w:r>
            <w:r w:rsidRPr="00662570">
              <w:t>you aware of any wider industry developments that may impact upon or be impacted by this CP</w:t>
            </w:r>
            <w:r>
              <w:t>?</w:t>
            </w:r>
          </w:p>
        </w:tc>
      </w:tr>
      <w:tr w:rsidR="006E710D" w14:paraId="7ABA47DD" w14:textId="77777777" w:rsidTr="000A1ACE">
        <w:sdt>
          <w:sdtPr>
            <w:tag w:val="dcusa_response2"/>
            <w:id w:val="-1608349668"/>
            <w:placeholder>
              <w:docPart w:val="3ADFD9DDE4A3471285E50D7D7E5EDB4E"/>
            </w:placeholder>
            <w:showingPlcHdr/>
          </w:sdtPr>
          <w:sdtContent>
            <w:tc>
              <w:tcPr>
                <w:tcW w:w="9070" w:type="dxa"/>
              </w:tcPr>
              <w:p w14:paraId="08428378" w14:textId="77777777" w:rsidR="006E710D" w:rsidRDefault="006E710D" w:rsidP="000A1ACE">
                <w:pPr>
                  <w:pStyle w:val="BodyText"/>
                </w:pPr>
                <w:r w:rsidRPr="00A65385">
                  <w:rPr>
                    <w:rStyle w:val="PlaceholderText"/>
                  </w:rPr>
                  <w:t>Click or tap here to enter text.</w:t>
                </w:r>
              </w:p>
            </w:tc>
          </w:sdtContent>
        </w:sdt>
      </w:tr>
    </w:tbl>
    <w:p w14:paraId="2A992446" w14:textId="77777777" w:rsidR="006E710D" w:rsidRDefault="006E710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E710D" w14:paraId="7A2E9E6D" w14:textId="77777777" w:rsidTr="000A1AC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3A80CC69" w14:textId="0E43904C" w:rsidR="006E710D" w:rsidRDefault="006E710D" w:rsidP="000A1ACE">
            <w:pPr>
              <w:pStyle w:val="Question"/>
            </w:pPr>
            <w:r w:rsidRPr="00143767">
              <w:rPr>
                <w:rFonts w:cs="Arial"/>
                <w:bCs/>
              </w:rPr>
              <w:t>The proposed implementation date for DCP 325 is the first scheduled DCUSA release following approval. Do you agree with the proposed implementation date?</w:t>
            </w:r>
          </w:p>
        </w:tc>
      </w:tr>
      <w:tr w:rsidR="006E710D" w14:paraId="071F6259" w14:textId="77777777" w:rsidTr="000A1ACE">
        <w:sdt>
          <w:sdtPr>
            <w:tag w:val="dcusa_response2"/>
            <w:id w:val="1935389587"/>
            <w:placeholder>
              <w:docPart w:val="DA090B9E498A4CFF914A8A99BDCD69D7"/>
            </w:placeholder>
            <w:showingPlcHdr/>
          </w:sdtPr>
          <w:sdtContent>
            <w:tc>
              <w:tcPr>
                <w:tcW w:w="9070" w:type="dxa"/>
              </w:tcPr>
              <w:p w14:paraId="6980A3F8" w14:textId="77777777" w:rsidR="006E710D" w:rsidRDefault="006E710D" w:rsidP="000A1ACE">
                <w:pPr>
                  <w:pStyle w:val="BodyText"/>
                </w:pPr>
                <w:r w:rsidRPr="00A65385">
                  <w:rPr>
                    <w:rStyle w:val="PlaceholderText"/>
                  </w:rPr>
                  <w:t>Click or tap here to enter text.</w:t>
                </w:r>
              </w:p>
            </w:tc>
          </w:sdtContent>
        </w:sdt>
      </w:tr>
    </w:tbl>
    <w:p w14:paraId="11711134" w14:textId="77777777" w:rsidR="006E710D" w:rsidRDefault="006E710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E710D" w14:paraId="6261BD8E" w14:textId="77777777" w:rsidTr="000A1AC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1BB74F16" w14:textId="7D5D22DA" w:rsidR="006E710D" w:rsidRDefault="006E710D" w:rsidP="000A1ACE">
            <w:pPr>
              <w:pStyle w:val="Question"/>
            </w:pPr>
            <w:r w:rsidRPr="00143767">
              <w:rPr>
                <w:rFonts w:cs="Arial"/>
                <w:bCs/>
              </w:rPr>
              <w:lastRenderedPageBreak/>
              <w:t>Does the legal text suitably and clearly delivery the proposed solution? If not, please provide rationale</w:t>
            </w:r>
            <w:r>
              <w:t>.</w:t>
            </w:r>
          </w:p>
        </w:tc>
      </w:tr>
      <w:tr w:rsidR="006E710D" w14:paraId="75897CE8" w14:textId="77777777" w:rsidTr="000A1ACE">
        <w:sdt>
          <w:sdtPr>
            <w:tag w:val="dcusa_response2"/>
            <w:id w:val="1498148154"/>
            <w:placeholder>
              <w:docPart w:val="2083F0937CA24B9BAAC4EE07A8DA62F3"/>
            </w:placeholder>
            <w:showingPlcHdr/>
          </w:sdtPr>
          <w:sdtContent>
            <w:tc>
              <w:tcPr>
                <w:tcW w:w="9070" w:type="dxa"/>
              </w:tcPr>
              <w:p w14:paraId="5AB1E420" w14:textId="77777777" w:rsidR="006E710D" w:rsidRDefault="006E710D" w:rsidP="000A1ACE">
                <w:pPr>
                  <w:pStyle w:val="BodyText"/>
                </w:pPr>
                <w:r w:rsidRPr="00A65385">
                  <w:rPr>
                    <w:rStyle w:val="PlaceholderText"/>
                  </w:rPr>
                  <w:t>Click or tap here to enter text.</w:t>
                </w:r>
              </w:p>
            </w:tc>
          </w:sdtContent>
        </w:sdt>
      </w:tr>
    </w:tbl>
    <w:p w14:paraId="5965ACE0" w14:textId="77777777" w:rsidR="006E710D" w:rsidRDefault="006E710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E710D" w14:paraId="20A41C58" w14:textId="77777777" w:rsidTr="000A1AC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DF4BA84" w14:textId="213AD1E7" w:rsidR="006E710D" w:rsidRDefault="006E710D" w:rsidP="000A1ACE">
            <w:pPr>
              <w:pStyle w:val="Question"/>
            </w:pPr>
            <w:r w:rsidRPr="00662570">
              <w:t>Do</w:t>
            </w:r>
            <w:r>
              <w:t xml:space="preserve"> </w:t>
            </w:r>
            <w:r w:rsidRPr="00662570">
              <w:t>you have any comments on the draft legal text</w:t>
            </w:r>
            <w:r>
              <w:t>?</w:t>
            </w:r>
          </w:p>
        </w:tc>
      </w:tr>
      <w:tr w:rsidR="006E710D" w14:paraId="785B9E7B" w14:textId="77777777" w:rsidTr="000A1ACE">
        <w:sdt>
          <w:sdtPr>
            <w:tag w:val="dcusa_response2"/>
            <w:id w:val="-989946624"/>
            <w:placeholder>
              <w:docPart w:val="01BC8BEA06B44E8E951F159DA644154B"/>
            </w:placeholder>
            <w:showingPlcHdr/>
          </w:sdtPr>
          <w:sdtContent>
            <w:tc>
              <w:tcPr>
                <w:tcW w:w="9070" w:type="dxa"/>
              </w:tcPr>
              <w:p w14:paraId="52E00CE5" w14:textId="77777777" w:rsidR="006E710D" w:rsidRDefault="006E710D" w:rsidP="000A1ACE">
                <w:pPr>
                  <w:pStyle w:val="BodyText"/>
                </w:pPr>
                <w:r w:rsidRPr="00A65385">
                  <w:rPr>
                    <w:rStyle w:val="PlaceholderText"/>
                  </w:rPr>
                  <w:t>Click or tap here to enter text.</w:t>
                </w:r>
              </w:p>
            </w:tc>
          </w:sdtContent>
        </w:sdt>
      </w:tr>
    </w:tbl>
    <w:p w14:paraId="5C0FBAD5" w14:textId="77777777" w:rsidR="006E710D" w:rsidRDefault="006E710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E710D" w14:paraId="7763F443" w14:textId="77777777" w:rsidTr="000A1AC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51F9CE16" w14:textId="77777777" w:rsidR="006E710D" w:rsidRDefault="006E710D" w:rsidP="000A1ACE">
            <w:pPr>
              <w:pStyle w:val="Question"/>
            </w:pPr>
            <w:r>
              <w:t>Do you have any other comments?</w:t>
            </w:r>
          </w:p>
        </w:tc>
      </w:tr>
      <w:tr w:rsidR="006E710D" w14:paraId="6F64C13A" w14:textId="77777777" w:rsidTr="000A1ACE">
        <w:sdt>
          <w:sdtPr>
            <w:tag w:val="dcusa_response2"/>
            <w:id w:val="-2006277476"/>
            <w:placeholder>
              <w:docPart w:val="84B67694876F41EFAC73B9C9D7D8142E"/>
            </w:placeholder>
            <w:showingPlcHdr/>
          </w:sdtPr>
          <w:sdtContent>
            <w:tc>
              <w:tcPr>
                <w:tcW w:w="9070" w:type="dxa"/>
              </w:tcPr>
              <w:p w14:paraId="509E991D" w14:textId="77777777" w:rsidR="006E710D" w:rsidRDefault="006E710D" w:rsidP="000A1ACE">
                <w:pPr>
                  <w:pStyle w:val="BodyText"/>
                </w:pPr>
                <w:r w:rsidRPr="00A65385">
                  <w:rPr>
                    <w:rStyle w:val="PlaceholderText"/>
                  </w:rPr>
                  <w:t>Click or tap here to enter text.</w:t>
                </w:r>
              </w:p>
            </w:tc>
          </w:sdtContent>
        </w:sdt>
      </w:tr>
    </w:tbl>
    <w:p w14:paraId="50616A3C" w14:textId="77777777" w:rsidR="006E710D" w:rsidRDefault="006E710D" w:rsidP="0023069B">
      <w:pPr>
        <w:pStyle w:val="BodyText"/>
        <w:rPr>
          <w:rFonts w:ascii="Calibri" w:hAnsi="Calibri"/>
          <w:sz w:val="22"/>
          <w:szCs w:val="22"/>
        </w:rPr>
      </w:pPr>
    </w:p>
    <w:sectPr w:rsidR="006E710D"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118D7D" w14:textId="77777777" w:rsidR="0070430C" w:rsidRDefault="0070430C" w:rsidP="00FD00A2">
      <w:r>
        <w:separator/>
      </w:r>
    </w:p>
  </w:endnote>
  <w:endnote w:type="continuationSeparator" w:id="0">
    <w:p w14:paraId="1E54ED05" w14:textId="77777777" w:rsidR="0070430C" w:rsidRDefault="0070430C"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02181852"/>
      <w:lock w:val="contentLocked"/>
      <w:placeholder>
        <w:docPart w:val="DefaultPlaceholder_-1854013440"/>
      </w:placeholder>
      <w:showingPlcHdr/>
      <w:group/>
    </w:sdtPr>
    <w:sdtEnd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FD1FE" w14:textId="6F8D6BAD"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5767464"/>
      <w:lock w:val="contentLocked"/>
      <w:placeholder>
        <w:docPart w:val="DefaultPlaceholder_-1854013440"/>
      </w:placeholder>
      <w:showingPlcHdr/>
      <w:group/>
    </w:sdtPr>
    <w:sdtEnd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BF2AF2" w14:textId="77777777" w:rsidR="0070430C" w:rsidRDefault="0070430C" w:rsidP="00FD00A2">
      <w:r>
        <w:separator/>
      </w:r>
    </w:p>
  </w:footnote>
  <w:footnote w:type="continuationSeparator" w:id="0">
    <w:p w14:paraId="6DE78F95" w14:textId="77777777" w:rsidR="0070430C" w:rsidRDefault="0070430C"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0EF0D1A1"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r w:rsidR="00362ED1" w:rsidRPr="00FB3F3A">
        <w:rPr>
          <w:rFonts w:ascii="Calibri" w:hAnsi="Calibri"/>
        </w:rPr>
        <w:t>party,</w:t>
      </w:r>
      <w:r w:rsidRPr="00FB3F3A">
        <w:rPr>
          <w:rFonts w:ascii="Calibri" w:hAnsi="Calibri"/>
        </w:rPr>
        <w:t xml:space="preserve">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7285117"/>
      <w:lock w:val="contentLocked"/>
      <w:placeholder>
        <w:docPart w:val="DefaultPlaceholder_-1854013440"/>
      </w:placeholder>
      <w:showingPlcHdr/>
      <w:group/>
    </w:sdtPr>
    <w:sdtEnd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395D0" w14:textId="637A034C" w:rsidR="00FD00A2" w:rsidRPr="00FB3F3A" w:rsidRDefault="001F2288">
    <w:pPr>
      <w:pStyle w:val="Header"/>
      <w:rPr>
        <w:rFonts w:ascii="Calibri" w:hAnsi="Calibri"/>
      </w:rPr>
    </w:pPr>
    <w:r w:rsidRPr="00FB3F3A">
      <w:rPr>
        <w:rFonts w:ascii="Calibri" w:hAnsi="Calibri"/>
      </w:rPr>
      <w:t xml:space="preserve">DCUSA </w:t>
    </w:r>
    <w:r w:rsidR="000762B4">
      <w:rPr>
        <w:rFonts w:ascii="Calibri" w:hAnsi="Calibri"/>
      </w:rPr>
      <w:t>Consultation</w:t>
    </w:r>
    <w:r w:rsidR="00901AC8">
      <w:rPr>
        <w:rFonts w:ascii="Calibri" w:hAnsi="Calibri"/>
      </w:rPr>
      <w:t xml:space="preserve"> </w:t>
    </w:r>
    <w:r w:rsidR="00901AC8">
      <w:rPr>
        <w:rFonts w:ascii="Calibri" w:hAnsi="Calibri"/>
      </w:rPr>
      <w:t>2</w:t>
    </w:r>
    <w:r w:rsidR="00FD00A2" w:rsidRPr="00FB3F3A">
      <w:rPr>
        <w:rFonts w:ascii="Calibri" w:hAnsi="Calibri"/>
      </w:rPr>
      <w:tab/>
    </w:r>
    <w:r w:rsidR="002627D6">
      <w:rPr>
        <w:rFonts w:ascii="Calibri" w:hAnsi="Calibri"/>
      </w:rPr>
      <w:t xml:space="preserve">DCP </w:t>
    </w:r>
    <w:r w:rsidR="00362ED1">
      <w:rPr>
        <w:rFonts w:ascii="Calibri" w:hAnsi="Calibri"/>
      </w:rPr>
      <w:t>325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30307168"/>
      <w:lock w:val="contentLocked"/>
      <w:placeholder>
        <w:docPart w:val="DefaultPlaceholder_-1854013440"/>
      </w:placeholder>
      <w:showingPlcHdr/>
      <w:group/>
    </w:sdtPr>
    <w:sdtEnd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270572E"/>
    <w:multiLevelType w:val="hybridMultilevel"/>
    <w:tmpl w:val="A290DDA6"/>
    <w:lvl w:ilvl="0" w:tplc="BAF4B552">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E3F2E29"/>
    <w:multiLevelType w:val="multilevel"/>
    <w:tmpl w:val="7F5C7444"/>
    <w:lvl w:ilvl="0">
      <w:start w:val="1"/>
      <w:numFmt w:val="bullet"/>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82632113">
    <w:abstractNumId w:val="12"/>
  </w:num>
  <w:num w:numId="2" w16cid:durableId="1976443881">
    <w:abstractNumId w:val="5"/>
  </w:num>
  <w:num w:numId="3" w16cid:durableId="2020816508">
    <w:abstractNumId w:val="12"/>
  </w:num>
  <w:num w:numId="4" w16cid:durableId="2129930717">
    <w:abstractNumId w:val="3"/>
  </w:num>
  <w:num w:numId="5" w16cid:durableId="1109009051">
    <w:abstractNumId w:val="12"/>
  </w:num>
  <w:num w:numId="6" w16cid:durableId="1349914420">
    <w:abstractNumId w:val="2"/>
  </w:num>
  <w:num w:numId="7" w16cid:durableId="39596718">
    <w:abstractNumId w:val="12"/>
  </w:num>
  <w:num w:numId="8" w16cid:durableId="83458504">
    <w:abstractNumId w:val="4"/>
  </w:num>
  <w:num w:numId="9" w16cid:durableId="1772624535">
    <w:abstractNumId w:val="7"/>
  </w:num>
  <w:num w:numId="10" w16cid:durableId="1556774892">
    <w:abstractNumId w:val="1"/>
  </w:num>
  <w:num w:numId="11" w16cid:durableId="40904345">
    <w:abstractNumId w:val="7"/>
  </w:num>
  <w:num w:numId="12" w16cid:durableId="2133550522">
    <w:abstractNumId w:val="0"/>
  </w:num>
  <w:num w:numId="13" w16cid:durableId="857888199">
    <w:abstractNumId w:val="7"/>
  </w:num>
  <w:num w:numId="14" w16cid:durableId="1917082014">
    <w:abstractNumId w:val="9"/>
  </w:num>
  <w:num w:numId="15" w16cid:durableId="1894077901">
    <w:abstractNumId w:val="6"/>
  </w:num>
  <w:num w:numId="16" w16cid:durableId="368649215">
    <w:abstractNumId w:val="6"/>
  </w:num>
  <w:num w:numId="17" w16cid:durableId="927470691">
    <w:abstractNumId w:val="6"/>
  </w:num>
  <w:num w:numId="18" w16cid:durableId="753674231">
    <w:abstractNumId w:val="6"/>
  </w:num>
  <w:num w:numId="19" w16cid:durableId="1790128083">
    <w:abstractNumId w:val="11"/>
  </w:num>
  <w:num w:numId="20" w16cid:durableId="299843122">
    <w:abstractNumId w:val="10"/>
  </w:num>
  <w:num w:numId="21" w16cid:durableId="10384366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2B87"/>
    <w:rsid w:val="00037511"/>
    <w:rsid w:val="000436E1"/>
    <w:rsid w:val="0005157A"/>
    <w:rsid w:val="00053CF8"/>
    <w:rsid w:val="00075722"/>
    <w:rsid w:val="000762B4"/>
    <w:rsid w:val="00077D80"/>
    <w:rsid w:val="00085B2B"/>
    <w:rsid w:val="000A07B8"/>
    <w:rsid w:val="000A07CD"/>
    <w:rsid w:val="000E093A"/>
    <w:rsid w:val="000E4352"/>
    <w:rsid w:val="000E5BE0"/>
    <w:rsid w:val="000E7F8D"/>
    <w:rsid w:val="00131E11"/>
    <w:rsid w:val="00134AF7"/>
    <w:rsid w:val="0016250F"/>
    <w:rsid w:val="0017643B"/>
    <w:rsid w:val="001A43B1"/>
    <w:rsid w:val="001A50B6"/>
    <w:rsid w:val="001E03C5"/>
    <w:rsid w:val="001F2288"/>
    <w:rsid w:val="00207615"/>
    <w:rsid w:val="00216063"/>
    <w:rsid w:val="0021646F"/>
    <w:rsid w:val="00223DF1"/>
    <w:rsid w:val="00224666"/>
    <w:rsid w:val="002268B8"/>
    <w:rsid w:val="0023069B"/>
    <w:rsid w:val="002627D6"/>
    <w:rsid w:val="002666CE"/>
    <w:rsid w:val="00286C26"/>
    <w:rsid w:val="00292EF4"/>
    <w:rsid w:val="002B61A0"/>
    <w:rsid w:val="002C24F0"/>
    <w:rsid w:val="003046B3"/>
    <w:rsid w:val="0031153A"/>
    <w:rsid w:val="0031278B"/>
    <w:rsid w:val="00315909"/>
    <w:rsid w:val="00316A12"/>
    <w:rsid w:val="00335326"/>
    <w:rsid w:val="0033732C"/>
    <w:rsid w:val="00355B93"/>
    <w:rsid w:val="00362ED1"/>
    <w:rsid w:val="003A64EF"/>
    <w:rsid w:val="003D5FCA"/>
    <w:rsid w:val="004012BD"/>
    <w:rsid w:val="0040580C"/>
    <w:rsid w:val="00410907"/>
    <w:rsid w:val="00421DAC"/>
    <w:rsid w:val="00471BA1"/>
    <w:rsid w:val="004D6571"/>
    <w:rsid w:val="004E13AE"/>
    <w:rsid w:val="004F1F52"/>
    <w:rsid w:val="004F2FDB"/>
    <w:rsid w:val="0051226B"/>
    <w:rsid w:val="00521567"/>
    <w:rsid w:val="0053310E"/>
    <w:rsid w:val="00554409"/>
    <w:rsid w:val="005711CC"/>
    <w:rsid w:val="005E79A2"/>
    <w:rsid w:val="005F64FC"/>
    <w:rsid w:val="00640355"/>
    <w:rsid w:val="00650C93"/>
    <w:rsid w:val="00650CBE"/>
    <w:rsid w:val="00654C8B"/>
    <w:rsid w:val="00661185"/>
    <w:rsid w:val="006742DD"/>
    <w:rsid w:val="00682E90"/>
    <w:rsid w:val="006861F3"/>
    <w:rsid w:val="0068743F"/>
    <w:rsid w:val="006A6FAA"/>
    <w:rsid w:val="006D305C"/>
    <w:rsid w:val="006E710D"/>
    <w:rsid w:val="006F2D9B"/>
    <w:rsid w:val="0070430C"/>
    <w:rsid w:val="00711B18"/>
    <w:rsid w:val="00723ADF"/>
    <w:rsid w:val="00727330"/>
    <w:rsid w:val="00730ED7"/>
    <w:rsid w:val="0073379B"/>
    <w:rsid w:val="00735080"/>
    <w:rsid w:val="007361B2"/>
    <w:rsid w:val="00746656"/>
    <w:rsid w:val="00754A3D"/>
    <w:rsid w:val="0075624B"/>
    <w:rsid w:val="007631AA"/>
    <w:rsid w:val="0076726D"/>
    <w:rsid w:val="0079775D"/>
    <w:rsid w:val="007B32CC"/>
    <w:rsid w:val="007D46BF"/>
    <w:rsid w:val="00837D3D"/>
    <w:rsid w:val="008630F7"/>
    <w:rsid w:val="0087012C"/>
    <w:rsid w:val="00884177"/>
    <w:rsid w:val="008D01AD"/>
    <w:rsid w:val="008E464D"/>
    <w:rsid w:val="008F22A5"/>
    <w:rsid w:val="008F5047"/>
    <w:rsid w:val="00900A70"/>
    <w:rsid w:val="00901AC8"/>
    <w:rsid w:val="00907550"/>
    <w:rsid w:val="009152D7"/>
    <w:rsid w:val="00963A66"/>
    <w:rsid w:val="00994CC8"/>
    <w:rsid w:val="009976A3"/>
    <w:rsid w:val="009A25C8"/>
    <w:rsid w:val="009A3EA3"/>
    <w:rsid w:val="009B02DB"/>
    <w:rsid w:val="009D4D7B"/>
    <w:rsid w:val="009E258C"/>
    <w:rsid w:val="009F1AFC"/>
    <w:rsid w:val="00A14546"/>
    <w:rsid w:val="00A225E7"/>
    <w:rsid w:val="00A24745"/>
    <w:rsid w:val="00A57EE3"/>
    <w:rsid w:val="00A817E9"/>
    <w:rsid w:val="00A823C1"/>
    <w:rsid w:val="00A828F0"/>
    <w:rsid w:val="00AC6DB4"/>
    <w:rsid w:val="00AD1FEE"/>
    <w:rsid w:val="00AE5850"/>
    <w:rsid w:val="00B10C7A"/>
    <w:rsid w:val="00B14ED8"/>
    <w:rsid w:val="00B1784A"/>
    <w:rsid w:val="00B41724"/>
    <w:rsid w:val="00B42F5F"/>
    <w:rsid w:val="00B915CE"/>
    <w:rsid w:val="00BC1379"/>
    <w:rsid w:val="00BD083F"/>
    <w:rsid w:val="00BE3433"/>
    <w:rsid w:val="00BF5358"/>
    <w:rsid w:val="00C01797"/>
    <w:rsid w:val="00C175A3"/>
    <w:rsid w:val="00C22DD1"/>
    <w:rsid w:val="00C261EB"/>
    <w:rsid w:val="00C36FDD"/>
    <w:rsid w:val="00C73EA1"/>
    <w:rsid w:val="00C8282E"/>
    <w:rsid w:val="00C83505"/>
    <w:rsid w:val="00C8482C"/>
    <w:rsid w:val="00C87CE5"/>
    <w:rsid w:val="00C90F6E"/>
    <w:rsid w:val="00CB3780"/>
    <w:rsid w:val="00CC26DD"/>
    <w:rsid w:val="00CE497A"/>
    <w:rsid w:val="00D129BC"/>
    <w:rsid w:val="00D12A6B"/>
    <w:rsid w:val="00D178FD"/>
    <w:rsid w:val="00D21B11"/>
    <w:rsid w:val="00D36281"/>
    <w:rsid w:val="00D546B2"/>
    <w:rsid w:val="00D80D09"/>
    <w:rsid w:val="00D92AD1"/>
    <w:rsid w:val="00DA3CA7"/>
    <w:rsid w:val="00DB3EF9"/>
    <w:rsid w:val="00E002A6"/>
    <w:rsid w:val="00E179EB"/>
    <w:rsid w:val="00E33FFC"/>
    <w:rsid w:val="00E36481"/>
    <w:rsid w:val="00E447B8"/>
    <w:rsid w:val="00E45269"/>
    <w:rsid w:val="00E52B84"/>
    <w:rsid w:val="00E52D42"/>
    <w:rsid w:val="00E601AB"/>
    <w:rsid w:val="00E968FB"/>
    <w:rsid w:val="00ED1F8A"/>
    <w:rsid w:val="00EE2CEA"/>
    <w:rsid w:val="00F10163"/>
    <w:rsid w:val="00F46E31"/>
    <w:rsid w:val="00FA26F3"/>
    <w:rsid w:val="00FA65EA"/>
    <w:rsid w:val="00FB3F3A"/>
    <w:rsid w:val="00FB61D5"/>
    <w:rsid w:val="00FC722D"/>
    <w:rsid w:val="00FD00A2"/>
    <w:rsid w:val="00FD67A5"/>
    <w:rsid w:val="00FD6CB9"/>
    <w:rsid w:val="00FF778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link w:val="TOC2Char"/>
    <w:uiPriority w:val="39"/>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customStyle="1" w:styleId="TOC2Char">
    <w:name w:val="TOC 2 Char"/>
    <w:link w:val="TOC2"/>
    <w:uiPriority w:val="39"/>
    <w:rsid w:val="000436E1"/>
    <w:rPr>
      <w:rFonts w:ascii="Verdana" w:hAnsi="Verdana"/>
      <w:sz w:val="20"/>
      <w:lang w:val="en-GB"/>
    </w:rPr>
  </w:style>
  <w:style w:type="paragraph" w:customStyle="1" w:styleId="GSBodyParaBullet">
    <w:name w:val="GS Body Para Bullet"/>
    <w:basedOn w:val="Normal"/>
    <w:autoRedefine/>
    <w:qFormat/>
    <w:rsid w:val="000436E1"/>
    <w:pPr>
      <w:numPr>
        <w:ilvl w:val="3"/>
        <w:numId w:val="19"/>
      </w:numPr>
      <w:tabs>
        <w:tab w:val="clear" w:pos="2880"/>
        <w:tab w:val="num" w:pos="851"/>
      </w:tabs>
      <w:spacing w:before="60" w:after="120" w:line="320" w:lineRule="exact"/>
      <w:ind w:left="851" w:hanging="284"/>
      <w:contextualSpacing/>
      <w:outlineLvl w:val="1"/>
    </w:pPr>
    <w:rPr>
      <w:rFonts w:asciiTheme="minorHAnsi" w:hAnsiTheme="minorHAnsi" w:cs="Arial"/>
      <w:color w:val="4D4D4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A0C9DFFACEF74664AFBAFD7A3EA2381E"/>
        <w:category>
          <w:name w:val="General"/>
          <w:gallery w:val="placeholder"/>
        </w:category>
        <w:types>
          <w:type w:val="bbPlcHdr"/>
        </w:types>
        <w:behaviors>
          <w:behavior w:val="content"/>
        </w:behaviors>
        <w:guid w:val="{84A06672-47AE-40D1-AD59-88045C0097E8}"/>
      </w:docPartPr>
      <w:docPartBody>
        <w:p w:rsidR="004F1607" w:rsidRDefault="004F1607" w:rsidP="004F1607">
          <w:pPr>
            <w:pStyle w:val="A0C9DFFACEF74664AFBAFD7A3EA2381E"/>
          </w:pPr>
          <w:r w:rsidRPr="00A65385">
            <w:rPr>
              <w:rStyle w:val="PlaceholderText"/>
            </w:rPr>
            <w:t>Click or tap here to enter text.</w:t>
          </w:r>
        </w:p>
      </w:docPartBody>
    </w:docPart>
    <w:docPart>
      <w:docPartPr>
        <w:name w:val="C4127ADB296A49B1A10DCF0B02B82AC4"/>
        <w:category>
          <w:name w:val="General"/>
          <w:gallery w:val="placeholder"/>
        </w:category>
        <w:types>
          <w:type w:val="bbPlcHdr"/>
        </w:types>
        <w:behaviors>
          <w:behavior w:val="content"/>
        </w:behaviors>
        <w:guid w:val="{DD0FEDC8-02BF-491D-8F26-6896226DB307}"/>
      </w:docPartPr>
      <w:docPartBody>
        <w:p w:rsidR="004F1607" w:rsidRDefault="004F1607" w:rsidP="004F1607">
          <w:pPr>
            <w:pStyle w:val="C4127ADB296A49B1A10DCF0B02B82AC4"/>
          </w:pPr>
          <w:r w:rsidRPr="00A65385">
            <w:rPr>
              <w:rStyle w:val="PlaceholderText"/>
            </w:rPr>
            <w:t>Click or tap here to enter text.</w:t>
          </w:r>
        </w:p>
      </w:docPartBody>
    </w:docPart>
    <w:docPart>
      <w:docPartPr>
        <w:name w:val="DEA50E6FB1154549975A6F573A4188CE"/>
        <w:category>
          <w:name w:val="General"/>
          <w:gallery w:val="placeholder"/>
        </w:category>
        <w:types>
          <w:type w:val="bbPlcHdr"/>
        </w:types>
        <w:behaviors>
          <w:behavior w:val="content"/>
        </w:behaviors>
        <w:guid w:val="{5AC7FC44-0F2D-4E21-8BE9-84FD5E958EB2}"/>
      </w:docPartPr>
      <w:docPartBody>
        <w:p w:rsidR="005D1233" w:rsidRDefault="005D1233" w:rsidP="005D1233">
          <w:pPr>
            <w:pStyle w:val="DEA50E6FB1154549975A6F573A4188CE"/>
          </w:pPr>
          <w:r w:rsidRPr="00A65385">
            <w:rPr>
              <w:rStyle w:val="PlaceholderText"/>
            </w:rPr>
            <w:t>Click or tap here to enter text.</w:t>
          </w:r>
        </w:p>
      </w:docPartBody>
    </w:docPart>
    <w:docPart>
      <w:docPartPr>
        <w:name w:val="4B9C42D2413C4ACE854302C23CD592C7"/>
        <w:category>
          <w:name w:val="General"/>
          <w:gallery w:val="placeholder"/>
        </w:category>
        <w:types>
          <w:type w:val="bbPlcHdr"/>
        </w:types>
        <w:behaviors>
          <w:behavior w:val="content"/>
        </w:behaviors>
        <w:guid w:val="{F9E71204-152D-451B-9133-CC20C1BCA739}"/>
      </w:docPartPr>
      <w:docPartBody>
        <w:p w:rsidR="005D1233" w:rsidRDefault="005D1233" w:rsidP="005D1233">
          <w:pPr>
            <w:pStyle w:val="4B9C42D2413C4ACE854302C23CD592C7"/>
          </w:pPr>
          <w:r w:rsidRPr="00A65385">
            <w:rPr>
              <w:rStyle w:val="PlaceholderText"/>
            </w:rPr>
            <w:t>Click or tap here to enter text.</w:t>
          </w:r>
        </w:p>
      </w:docPartBody>
    </w:docPart>
    <w:docPart>
      <w:docPartPr>
        <w:name w:val="DC2E6731C8EB4464B04CD879CCD64FEF"/>
        <w:category>
          <w:name w:val="General"/>
          <w:gallery w:val="placeholder"/>
        </w:category>
        <w:types>
          <w:type w:val="bbPlcHdr"/>
        </w:types>
        <w:behaviors>
          <w:behavior w:val="content"/>
        </w:behaviors>
        <w:guid w:val="{34428E10-5ABA-49F9-AA7D-96C111F2EB51}"/>
      </w:docPartPr>
      <w:docPartBody>
        <w:p w:rsidR="005D1233" w:rsidRDefault="005D1233" w:rsidP="005D1233">
          <w:pPr>
            <w:pStyle w:val="DC2E6731C8EB4464B04CD879CCD64FEF"/>
          </w:pPr>
          <w:r w:rsidRPr="00A65385">
            <w:rPr>
              <w:rStyle w:val="PlaceholderText"/>
            </w:rPr>
            <w:t>Click or tap here to enter text.</w:t>
          </w:r>
        </w:p>
      </w:docPartBody>
    </w:docPart>
    <w:docPart>
      <w:docPartPr>
        <w:name w:val="FE7697C666E047708E6549171253E396"/>
        <w:category>
          <w:name w:val="General"/>
          <w:gallery w:val="placeholder"/>
        </w:category>
        <w:types>
          <w:type w:val="bbPlcHdr"/>
        </w:types>
        <w:behaviors>
          <w:behavior w:val="content"/>
        </w:behaviors>
        <w:guid w:val="{5F213A1F-9631-4AB7-B1CD-B40873E608EF}"/>
      </w:docPartPr>
      <w:docPartBody>
        <w:p w:rsidR="005D1233" w:rsidRDefault="005D1233" w:rsidP="005D1233">
          <w:pPr>
            <w:pStyle w:val="FE7697C666E047708E6549171253E396"/>
          </w:pPr>
          <w:r w:rsidRPr="00A65385">
            <w:rPr>
              <w:rStyle w:val="PlaceholderText"/>
            </w:rPr>
            <w:t>Click or tap here to enter text.</w:t>
          </w:r>
        </w:p>
      </w:docPartBody>
    </w:docPart>
    <w:docPart>
      <w:docPartPr>
        <w:name w:val="8AB27867874F427E9F99CEDBEC2E48C5"/>
        <w:category>
          <w:name w:val="General"/>
          <w:gallery w:val="placeholder"/>
        </w:category>
        <w:types>
          <w:type w:val="bbPlcHdr"/>
        </w:types>
        <w:behaviors>
          <w:behavior w:val="content"/>
        </w:behaviors>
        <w:guid w:val="{81DD8D29-1440-46AF-B243-491C774B7079}"/>
      </w:docPartPr>
      <w:docPartBody>
        <w:p w:rsidR="005D1233" w:rsidRDefault="005D1233" w:rsidP="005D1233">
          <w:pPr>
            <w:pStyle w:val="8AB27867874F427E9F99CEDBEC2E48C5"/>
          </w:pPr>
          <w:r w:rsidRPr="00A65385">
            <w:rPr>
              <w:rStyle w:val="PlaceholderText"/>
            </w:rPr>
            <w:t>Click or tap here to enter text.</w:t>
          </w:r>
        </w:p>
      </w:docPartBody>
    </w:docPart>
    <w:docPart>
      <w:docPartPr>
        <w:name w:val="E17503270A1B4B71876A6E313A50CCC4"/>
        <w:category>
          <w:name w:val="General"/>
          <w:gallery w:val="placeholder"/>
        </w:category>
        <w:types>
          <w:type w:val="bbPlcHdr"/>
        </w:types>
        <w:behaviors>
          <w:behavior w:val="content"/>
        </w:behaviors>
        <w:guid w:val="{B2C6410A-70FF-4688-AD43-34F72E0CD84C}"/>
      </w:docPartPr>
      <w:docPartBody>
        <w:p w:rsidR="005D1233" w:rsidRDefault="005D1233" w:rsidP="005D1233">
          <w:pPr>
            <w:pStyle w:val="E17503270A1B4B71876A6E313A50CCC4"/>
          </w:pPr>
          <w:r w:rsidRPr="00A65385">
            <w:rPr>
              <w:rStyle w:val="PlaceholderText"/>
            </w:rPr>
            <w:t>Click or tap here to enter text.</w:t>
          </w:r>
        </w:p>
      </w:docPartBody>
    </w:docPart>
    <w:docPart>
      <w:docPartPr>
        <w:name w:val="AE93853A643F45828BF3F8548B25DAF4"/>
        <w:category>
          <w:name w:val="General"/>
          <w:gallery w:val="placeholder"/>
        </w:category>
        <w:types>
          <w:type w:val="bbPlcHdr"/>
        </w:types>
        <w:behaviors>
          <w:behavior w:val="content"/>
        </w:behaviors>
        <w:guid w:val="{C3761E93-A4CE-4525-BC44-1791C041E27D}"/>
      </w:docPartPr>
      <w:docPartBody>
        <w:p w:rsidR="005D1233" w:rsidRDefault="005D1233" w:rsidP="005D1233">
          <w:pPr>
            <w:pStyle w:val="AE93853A643F45828BF3F8548B25DAF4"/>
          </w:pPr>
          <w:r w:rsidRPr="00A65385">
            <w:rPr>
              <w:rStyle w:val="PlaceholderText"/>
            </w:rPr>
            <w:t>Click or tap here to enter text.</w:t>
          </w:r>
        </w:p>
      </w:docPartBody>
    </w:docPart>
    <w:docPart>
      <w:docPartPr>
        <w:name w:val="525792FDD3764144ADE17A10367AF543"/>
        <w:category>
          <w:name w:val="General"/>
          <w:gallery w:val="placeholder"/>
        </w:category>
        <w:types>
          <w:type w:val="bbPlcHdr"/>
        </w:types>
        <w:behaviors>
          <w:behavior w:val="content"/>
        </w:behaviors>
        <w:guid w:val="{0267F684-A073-4049-8D6F-20DE1B833E6E}"/>
      </w:docPartPr>
      <w:docPartBody>
        <w:p w:rsidR="005D1233" w:rsidRDefault="005D1233" w:rsidP="005D1233">
          <w:pPr>
            <w:pStyle w:val="525792FDD3764144ADE17A10367AF543"/>
          </w:pPr>
          <w:r w:rsidRPr="00A65385">
            <w:rPr>
              <w:rStyle w:val="PlaceholderText"/>
            </w:rPr>
            <w:t>Click or tap here to enter text.</w:t>
          </w:r>
        </w:p>
      </w:docPartBody>
    </w:docPart>
    <w:docPart>
      <w:docPartPr>
        <w:name w:val="FA3D692DA99640DD8998654E004C551A"/>
        <w:category>
          <w:name w:val="General"/>
          <w:gallery w:val="placeholder"/>
        </w:category>
        <w:types>
          <w:type w:val="bbPlcHdr"/>
        </w:types>
        <w:behaviors>
          <w:behavior w:val="content"/>
        </w:behaviors>
        <w:guid w:val="{208C2C8F-CCE2-4CF1-A668-F1CF9F22F11A}"/>
      </w:docPartPr>
      <w:docPartBody>
        <w:p w:rsidR="005D1233" w:rsidRDefault="005D1233" w:rsidP="005D1233">
          <w:pPr>
            <w:pStyle w:val="FA3D692DA99640DD8998654E004C551A"/>
          </w:pPr>
          <w:r w:rsidRPr="00A65385">
            <w:rPr>
              <w:rStyle w:val="PlaceholderText"/>
            </w:rPr>
            <w:t>Click or tap here to enter text.</w:t>
          </w:r>
        </w:p>
      </w:docPartBody>
    </w:docPart>
    <w:docPart>
      <w:docPartPr>
        <w:name w:val="0D493FD8D26C42E1BD3DDFEEA8D78DDD"/>
        <w:category>
          <w:name w:val="General"/>
          <w:gallery w:val="placeholder"/>
        </w:category>
        <w:types>
          <w:type w:val="bbPlcHdr"/>
        </w:types>
        <w:behaviors>
          <w:behavior w:val="content"/>
        </w:behaviors>
        <w:guid w:val="{4612D9EC-6F51-4163-AE88-994CEC1BDB68}"/>
      </w:docPartPr>
      <w:docPartBody>
        <w:p w:rsidR="005D1233" w:rsidRDefault="005D1233" w:rsidP="005D1233">
          <w:pPr>
            <w:pStyle w:val="0D493FD8D26C42E1BD3DDFEEA8D78DDD"/>
          </w:pPr>
          <w:r w:rsidRPr="00A65385">
            <w:rPr>
              <w:rStyle w:val="PlaceholderText"/>
            </w:rPr>
            <w:t>Click or tap here to enter text.</w:t>
          </w:r>
        </w:p>
      </w:docPartBody>
    </w:docPart>
    <w:docPart>
      <w:docPartPr>
        <w:name w:val="3ADFD9DDE4A3471285E50D7D7E5EDB4E"/>
        <w:category>
          <w:name w:val="General"/>
          <w:gallery w:val="placeholder"/>
        </w:category>
        <w:types>
          <w:type w:val="bbPlcHdr"/>
        </w:types>
        <w:behaviors>
          <w:behavior w:val="content"/>
        </w:behaviors>
        <w:guid w:val="{3E02A4E8-3DAF-4E67-9E10-4C9A062601F9}"/>
      </w:docPartPr>
      <w:docPartBody>
        <w:p w:rsidR="005D1233" w:rsidRDefault="005D1233" w:rsidP="005D1233">
          <w:pPr>
            <w:pStyle w:val="3ADFD9DDE4A3471285E50D7D7E5EDB4E"/>
          </w:pPr>
          <w:r w:rsidRPr="00A65385">
            <w:rPr>
              <w:rStyle w:val="PlaceholderText"/>
            </w:rPr>
            <w:t>Click or tap here to enter text.</w:t>
          </w:r>
        </w:p>
      </w:docPartBody>
    </w:docPart>
    <w:docPart>
      <w:docPartPr>
        <w:name w:val="DA090B9E498A4CFF914A8A99BDCD69D7"/>
        <w:category>
          <w:name w:val="General"/>
          <w:gallery w:val="placeholder"/>
        </w:category>
        <w:types>
          <w:type w:val="bbPlcHdr"/>
        </w:types>
        <w:behaviors>
          <w:behavior w:val="content"/>
        </w:behaviors>
        <w:guid w:val="{BA0EF672-04AA-4A6A-957E-D8C2FBA6A2E8}"/>
      </w:docPartPr>
      <w:docPartBody>
        <w:p w:rsidR="005D1233" w:rsidRDefault="005D1233" w:rsidP="005D1233">
          <w:pPr>
            <w:pStyle w:val="DA090B9E498A4CFF914A8A99BDCD69D7"/>
          </w:pPr>
          <w:r w:rsidRPr="00A65385">
            <w:rPr>
              <w:rStyle w:val="PlaceholderText"/>
            </w:rPr>
            <w:t>Click or tap here to enter text.</w:t>
          </w:r>
        </w:p>
      </w:docPartBody>
    </w:docPart>
    <w:docPart>
      <w:docPartPr>
        <w:name w:val="3043A0E3A3054A449409D54940D0FC7A"/>
        <w:category>
          <w:name w:val="General"/>
          <w:gallery w:val="placeholder"/>
        </w:category>
        <w:types>
          <w:type w:val="bbPlcHdr"/>
        </w:types>
        <w:behaviors>
          <w:behavior w:val="content"/>
        </w:behaviors>
        <w:guid w:val="{6520C4AF-8C1A-414B-92C4-42C93732C6C1}"/>
      </w:docPartPr>
      <w:docPartBody>
        <w:p w:rsidR="005D1233" w:rsidRDefault="005D1233" w:rsidP="005D1233">
          <w:pPr>
            <w:pStyle w:val="3043A0E3A3054A449409D54940D0FC7A"/>
          </w:pPr>
          <w:r w:rsidRPr="00A65385">
            <w:rPr>
              <w:rStyle w:val="PlaceholderText"/>
            </w:rPr>
            <w:t>Click or tap here to enter text.</w:t>
          </w:r>
        </w:p>
      </w:docPartBody>
    </w:docPart>
    <w:docPart>
      <w:docPartPr>
        <w:name w:val="2083F0937CA24B9BAAC4EE07A8DA62F3"/>
        <w:category>
          <w:name w:val="General"/>
          <w:gallery w:val="placeholder"/>
        </w:category>
        <w:types>
          <w:type w:val="bbPlcHdr"/>
        </w:types>
        <w:behaviors>
          <w:behavior w:val="content"/>
        </w:behaviors>
        <w:guid w:val="{3B85D229-2DEF-4642-AC81-E47BCF014328}"/>
      </w:docPartPr>
      <w:docPartBody>
        <w:p w:rsidR="005D1233" w:rsidRDefault="005D1233" w:rsidP="005D1233">
          <w:pPr>
            <w:pStyle w:val="2083F0937CA24B9BAAC4EE07A8DA62F3"/>
          </w:pPr>
          <w:r w:rsidRPr="00A65385">
            <w:rPr>
              <w:rStyle w:val="PlaceholderText"/>
            </w:rPr>
            <w:t>Click or tap here to enter text.</w:t>
          </w:r>
        </w:p>
      </w:docPartBody>
    </w:docPart>
    <w:docPart>
      <w:docPartPr>
        <w:name w:val="01BC8BEA06B44E8E951F159DA644154B"/>
        <w:category>
          <w:name w:val="General"/>
          <w:gallery w:val="placeholder"/>
        </w:category>
        <w:types>
          <w:type w:val="bbPlcHdr"/>
        </w:types>
        <w:behaviors>
          <w:behavior w:val="content"/>
        </w:behaviors>
        <w:guid w:val="{B7A6DE31-109C-40D2-93E8-6A3648CA19B6}"/>
      </w:docPartPr>
      <w:docPartBody>
        <w:p w:rsidR="005D1233" w:rsidRDefault="005D1233" w:rsidP="005D1233">
          <w:pPr>
            <w:pStyle w:val="01BC8BEA06B44E8E951F159DA644154B"/>
          </w:pPr>
          <w:r w:rsidRPr="00A65385">
            <w:rPr>
              <w:rStyle w:val="PlaceholderText"/>
            </w:rPr>
            <w:t>Click or tap here to enter text.</w:t>
          </w:r>
        </w:p>
      </w:docPartBody>
    </w:docPart>
    <w:docPart>
      <w:docPartPr>
        <w:name w:val="84B67694876F41EFAC73B9C9D7D8142E"/>
        <w:category>
          <w:name w:val="General"/>
          <w:gallery w:val="placeholder"/>
        </w:category>
        <w:types>
          <w:type w:val="bbPlcHdr"/>
        </w:types>
        <w:behaviors>
          <w:behavior w:val="content"/>
        </w:behaviors>
        <w:guid w:val="{4225B2D7-5DC9-4BF8-9FD5-338A9E666CB9}"/>
      </w:docPartPr>
      <w:docPartBody>
        <w:p w:rsidR="005D1233" w:rsidRDefault="005D1233" w:rsidP="005D1233">
          <w:pPr>
            <w:pStyle w:val="84B67694876F41EFAC73B9C9D7D8142E"/>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03F6A"/>
    <w:rsid w:val="00054F41"/>
    <w:rsid w:val="000630E1"/>
    <w:rsid w:val="000A07B8"/>
    <w:rsid w:val="00123821"/>
    <w:rsid w:val="00255506"/>
    <w:rsid w:val="00305347"/>
    <w:rsid w:val="00432F57"/>
    <w:rsid w:val="0043753B"/>
    <w:rsid w:val="004F1607"/>
    <w:rsid w:val="005A3AED"/>
    <w:rsid w:val="005D1233"/>
    <w:rsid w:val="0067423C"/>
    <w:rsid w:val="0096452C"/>
    <w:rsid w:val="00972D31"/>
    <w:rsid w:val="00A225E7"/>
    <w:rsid w:val="00B50D79"/>
    <w:rsid w:val="00BA6B9B"/>
    <w:rsid w:val="00BB07D1"/>
    <w:rsid w:val="00C64446"/>
    <w:rsid w:val="00D26AA1"/>
    <w:rsid w:val="00D84B32"/>
    <w:rsid w:val="00FA26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1233"/>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A0C9DFFACEF74664AFBAFD7A3EA2381E">
    <w:name w:val="A0C9DFFACEF74664AFBAFD7A3EA2381E"/>
    <w:rsid w:val="004F1607"/>
    <w:rPr>
      <w:kern w:val="2"/>
      <w14:ligatures w14:val="standardContextual"/>
    </w:rPr>
  </w:style>
  <w:style w:type="paragraph" w:customStyle="1" w:styleId="C4127ADB296A49B1A10DCF0B02B82AC4">
    <w:name w:val="C4127ADB296A49B1A10DCF0B02B82AC4"/>
    <w:rsid w:val="004F1607"/>
    <w:rPr>
      <w:kern w:val="2"/>
      <w14:ligatures w14:val="standardContextual"/>
    </w:rPr>
  </w:style>
  <w:style w:type="paragraph" w:customStyle="1" w:styleId="DEA50E6FB1154549975A6F573A4188CE">
    <w:name w:val="DEA50E6FB1154549975A6F573A4188CE"/>
    <w:rsid w:val="005D1233"/>
    <w:pPr>
      <w:spacing w:line="278" w:lineRule="auto"/>
    </w:pPr>
    <w:rPr>
      <w:kern w:val="2"/>
      <w:sz w:val="24"/>
      <w:szCs w:val="24"/>
      <w14:ligatures w14:val="standardContextual"/>
    </w:rPr>
  </w:style>
  <w:style w:type="paragraph" w:customStyle="1" w:styleId="4B9C42D2413C4ACE854302C23CD592C7">
    <w:name w:val="4B9C42D2413C4ACE854302C23CD592C7"/>
    <w:rsid w:val="005D1233"/>
    <w:pPr>
      <w:spacing w:line="278" w:lineRule="auto"/>
    </w:pPr>
    <w:rPr>
      <w:kern w:val="2"/>
      <w:sz w:val="24"/>
      <w:szCs w:val="24"/>
      <w14:ligatures w14:val="standardContextual"/>
    </w:rPr>
  </w:style>
  <w:style w:type="paragraph" w:customStyle="1" w:styleId="DC2E6731C8EB4464B04CD879CCD64FEF">
    <w:name w:val="DC2E6731C8EB4464B04CD879CCD64FEF"/>
    <w:rsid w:val="005D1233"/>
    <w:pPr>
      <w:spacing w:line="278" w:lineRule="auto"/>
    </w:pPr>
    <w:rPr>
      <w:kern w:val="2"/>
      <w:sz w:val="24"/>
      <w:szCs w:val="24"/>
      <w14:ligatures w14:val="standardContextual"/>
    </w:rPr>
  </w:style>
  <w:style w:type="paragraph" w:customStyle="1" w:styleId="FE7697C666E047708E6549171253E396">
    <w:name w:val="FE7697C666E047708E6549171253E396"/>
    <w:rsid w:val="005D1233"/>
    <w:pPr>
      <w:spacing w:line="278" w:lineRule="auto"/>
    </w:pPr>
    <w:rPr>
      <w:kern w:val="2"/>
      <w:sz w:val="24"/>
      <w:szCs w:val="24"/>
      <w14:ligatures w14:val="standardContextual"/>
    </w:rPr>
  </w:style>
  <w:style w:type="paragraph" w:customStyle="1" w:styleId="8AB27867874F427E9F99CEDBEC2E48C5">
    <w:name w:val="8AB27867874F427E9F99CEDBEC2E48C5"/>
    <w:rsid w:val="005D1233"/>
    <w:pPr>
      <w:spacing w:line="278" w:lineRule="auto"/>
    </w:pPr>
    <w:rPr>
      <w:kern w:val="2"/>
      <w:sz w:val="24"/>
      <w:szCs w:val="24"/>
      <w14:ligatures w14:val="standardContextual"/>
    </w:rPr>
  </w:style>
  <w:style w:type="paragraph" w:customStyle="1" w:styleId="E17503270A1B4B71876A6E313A50CCC4">
    <w:name w:val="E17503270A1B4B71876A6E313A50CCC4"/>
    <w:rsid w:val="005D1233"/>
    <w:pPr>
      <w:spacing w:line="278" w:lineRule="auto"/>
    </w:pPr>
    <w:rPr>
      <w:kern w:val="2"/>
      <w:sz w:val="24"/>
      <w:szCs w:val="24"/>
      <w14:ligatures w14:val="standardContextual"/>
    </w:rPr>
  </w:style>
  <w:style w:type="paragraph" w:customStyle="1" w:styleId="AE93853A643F45828BF3F8548B25DAF4">
    <w:name w:val="AE93853A643F45828BF3F8548B25DAF4"/>
    <w:rsid w:val="005D1233"/>
    <w:pPr>
      <w:spacing w:line="278" w:lineRule="auto"/>
    </w:pPr>
    <w:rPr>
      <w:kern w:val="2"/>
      <w:sz w:val="24"/>
      <w:szCs w:val="24"/>
      <w14:ligatures w14:val="standardContextual"/>
    </w:rPr>
  </w:style>
  <w:style w:type="paragraph" w:customStyle="1" w:styleId="525792FDD3764144ADE17A10367AF543">
    <w:name w:val="525792FDD3764144ADE17A10367AF543"/>
    <w:rsid w:val="005D1233"/>
    <w:pPr>
      <w:spacing w:line="278" w:lineRule="auto"/>
    </w:pPr>
    <w:rPr>
      <w:kern w:val="2"/>
      <w:sz w:val="24"/>
      <w:szCs w:val="24"/>
      <w14:ligatures w14:val="standardContextual"/>
    </w:rPr>
  </w:style>
  <w:style w:type="paragraph" w:customStyle="1" w:styleId="5802A0C66BAF4A0FBDD3B0944D730A2C">
    <w:name w:val="5802A0C66BAF4A0FBDD3B0944D730A2C"/>
    <w:rsid w:val="005D1233"/>
    <w:pPr>
      <w:spacing w:line="278" w:lineRule="auto"/>
    </w:pPr>
    <w:rPr>
      <w:kern w:val="2"/>
      <w:sz w:val="24"/>
      <w:szCs w:val="24"/>
      <w14:ligatures w14:val="standardContextual"/>
    </w:rPr>
  </w:style>
  <w:style w:type="paragraph" w:customStyle="1" w:styleId="FA3D692DA99640DD8998654E004C551A">
    <w:name w:val="FA3D692DA99640DD8998654E004C551A"/>
    <w:rsid w:val="005D1233"/>
    <w:pPr>
      <w:spacing w:line="278" w:lineRule="auto"/>
    </w:pPr>
    <w:rPr>
      <w:kern w:val="2"/>
      <w:sz w:val="24"/>
      <w:szCs w:val="24"/>
      <w14:ligatures w14:val="standardContextual"/>
    </w:rPr>
  </w:style>
  <w:style w:type="paragraph" w:customStyle="1" w:styleId="0D493FD8D26C42E1BD3DDFEEA8D78DDD">
    <w:name w:val="0D493FD8D26C42E1BD3DDFEEA8D78DDD"/>
    <w:rsid w:val="005D1233"/>
    <w:pPr>
      <w:spacing w:line="278" w:lineRule="auto"/>
    </w:pPr>
    <w:rPr>
      <w:kern w:val="2"/>
      <w:sz w:val="24"/>
      <w:szCs w:val="24"/>
      <w14:ligatures w14:val="standardContextual"/>
    </w:rPr>
  </w:style>
  <w:style w:type="paragraph" w:customStyle="1" w:styleId="3ADFD9DDE4A3471285E50D7D7E5EDB4E">
    <w:name w:val="3ADFD9DDE4A3471285E50D7D7E5EDB4E"/>
    <w:rsid w:val="005D1233"/>
    <w:pPr>
      <w:spacing w:line="278" w:lineRule="auto"/>
    </w:pPr>
    <w:rPr>
      <w:kern w:val="2"/>
      <w:sz w:val="24"/>
      <w:szCs w:val="24"/>
      <w14:ligatures w14:val="standardContextual"/>
    </w:rPr>
  </w:style>
  <w:style w:type="paragraph" w:customStyle="1" w:styleId="DA090B9E498A4CFF914A8A99BDCD69D7">
    <w:name w:val="DA090B9E498A4CFF914A8A99BDCD69D7"/>
    <w:rsid w:val="005D1233"/>
    <w:pPr>
      <w:spacing w:line="278" w:lineRule="auto"/>
    </w:pPr>
    <w:rPr>
      <w:kern w:val="2"/>
      <w:sz w:val="24"/>
      <w:szCs w:val="24"/>
      <w14:ligatures w14:val="standardContextual"/>
    </w:rPr>
  </w:style>
  <w:style w:type="paragraph" w:customStyle="1" w:styleId="3043A0E3A3054A449409D54940D0FC7A">
    <w:name w:val="3043A0E3A3054A449409D54940D0FC7A"/>
    <w:rsid w:val="005D1233"/>
    <w:pPr>
      <w:spacing w:line="278" w:lineRule="auto"/>
    </w:pPr>
    <w:rPr>
      <w:kern w:val="2"/>
      <w:sz w:val="24"/>
      <w:szCs w:val="24"/>
      <w14:ligatures w14:val="standardContextual"/>
    </w:rPr>
  </w:style>
  <w:style w:type="paragraph" w:customStyle="1" w:styleId="2083F0937CA24B9BAAC4EE07A8DA62F3">
    <w:name w:val="2083F0937CA24B9BAAC4EE07A8DA62F3"/>
    <w:rsid w:val="005D1233"/>
    <w:pPr>
      <w:spacing w:line="278" w:lineRule="auto"/>
    </w:pPr>
    <w:rPr>
      <w:kern w:val="2"/>
      <w:sz w:val="24"/>
      <w:szCs w:val="24"/>
      <w14:ligatures w14:val="standardContextual"/>
    </w:rPr>
  </w:style>
  <w:style w:type="paragraph" w:customStyle="1" w:styleId="01BC8BEA06B44E8E951F159DA644154B">
    <w:name w:val="01BC8BEA06B44E8E951F159DA644154B"/>
    <w:rsid w:val="005D1233"/>
    <w:pPr>
      <w:spacing w:line="278" w:lineRule="auto"/>
    </w:pPr>
    <w:rPr>
      <w:kern w:val="2"/>
      <w:sz w:val="24"/>
      <w:szCs w:val="24"/>
      <w14:ligatures w14:val="standardContextual"/>
    </w:rPr>
  </w:style>
  <w:style w:type="paragraph" w:customStyle="1" w:styleId="84B67694876F41EFAC73B9C9D7D8142E">
    <w:name w:val="84B67694876F41EFAC73B9C9D7D8142E"/>
    <w:rsid w:val="005D123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2</TotalTime>
  <Pages>4</Pages>
  <Words>593</Words>
  <Characters>3382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Andy Green</cp:lastModifiedBy>
  <cp:revision>2</cp:revision>
  <cp:lastPrinted>2022-03-17T16:48:00Z</cp:lastPrinted>
  <dcterms:created xsi:type="dcterms:W3CDTF">2024-11-08T13:53:00Z</dcterms:created>
  <dcterms:modified xsi:type="dcterms:W3CDTF">2024-11-08T13:53:00Z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